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6F2" w:rsidRDefault="009046F2"/>
    <w:p w:rsidR="00103DB3" w:rsidRDefault="00103DB3"/>
    <w:p w:rsidR="00103DB3" w:rsidRDefault="00103DB3"/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10065"/>
      </w:tblGrid>
      <w:tr w:rsidR="00103DB3" w:rsidTr="00103DB3">
        <w:tc>
          <w:tcPr>
            <w:tcW w:w="10065" w:type="dxa"/>
            <w:shd w:val="clear" w:color="auto" w:fill="149196"/>
          </w:tcPr>
          <w:p w:rsidR="00103DB3" w:rsidRPr="00103DB3" w:rsidRDefault="00103DB3">
            <w:pPr>
              <w:rPr>
                <w:rFonts w:ascii="Arial" w:hAnsi="Arial"/>
                <w:b/>
                <w:sz w:val="36"/>
                <w:szCs w:val="36"/>
              </w:rPr>
            </w:pPr>
            <w:r w:rsidRPr="00103DB3">
              <w:rPr>
                <w:rFonts w:ascii="Arial" w:hAnsi="Arial"/>
                <w:b/>
                <w:color w:val="FFFFFF" w:themeColor="background1"/>
                <w:sz w:val="36"/>
                <w:szCs w:val="36"/>
              </w:rPr>
              <w:t xml:space="preserve">Individual Placement Agreement (IPA) for the provision of accommodation and support for 16+ young people </w:t>
            </w:r>
          </w:p>
        </w:tc>
      </w:tr>
    </w:tbl>
    <w:p w:rsidR="00103DB3" w:rsidRDefault="00103DB3" w:rsidP="00103DB3">
      <w:pPr>
        <w:ind w:right="-908" w:hanging="851"/>
      </w:pPr>
    </w:p>
    <w:p w:rsidR="00103DB3" w:rsidRDefault="00103DB3" w:rsidP="00103DB3">
      <w:pPr>
        <w:ind w:left="-851" w:right="-908"/>
        <w:rPr>
          <w:rFonts w:ascii="Arial" w:hAnsi="Arial"/>
        </w:rPr>
      </w:pPr>
      <w:r>
        <w:rPr>
          <w:rFonts w:ascii="Arial" w:hAnsi="Arial"/>
        </w:rPr>
        <w:t>This IPA is the specific contractual agreement to provide services to Brighter Futures for Children</w:t>
      </w:r>
      <w:r w:rsidR="00996F0A">
        <w:rPr>
          <w:rFonts w:ascii="Arial" w:hAnsi="Arial"/>
        </w:rPr>
        <w:t xml:space="preserve"> (BFfC)</w:t>
      </w:r>
      <w:r>
        <w:rPr>
          <w:rFonts w:ascii="Arial" w:hAnsi="Arial"/>
        </w:rPr>
        <w:t xml:space="preserve"> and is </w:t>
      </w:r>
      <w:r w:rsidR="00996F0A">
        <w:rPr>
          <w:rFonts w:ascii="Arial" w:hAnsi="Arial"/>
        </w:rPr>
        <w:t xml:space="preserve">to be considered as part of the framework for </w:t>
      </w:r>
      <w:r w:rsidR="00996F0A" w:rsidRPr="00996F0A">
        <w:rPr>
          <w:rFonts w:ascii="Arial" w:hAnsi="Arial"/>
        </w:rPr>
        <w:t>16+ group living, supported lodgings, supported tenancies and floating support</w:t>
      </w:r>
      <w:r w:rsidR="00996F0A">
        <w:rPr>
          <w:rFonts w:ascii="Arial" w:hAnsi="Arial"/>
        </w:rPr>
        <w:t>.</w:t>
      </w:r>
    </w:p>
    <w:p w:rsidR="00996F0A" w:rsidRDefault="00996F0A" w:rsidP="00103DB3">
      <w:pPr>
        <w:ind w:left="-851" w:right="-908"/>
        <w:rPr>
          <w:rFonts w:ascii="Arial" w:hAnsi="Arial"/>
        </w:rPr>
      </w:pPr>
    </w:p>
    <w:p w:rsidR="00996F0A" w:rsidRDefault="00996F0A" w:rsidP="00103DB3">
      <w:pPr>
        <w:ind w:left="-851" w:right="-908"/>
        <w:rPr>
          <w:rFonts w:ascii="Arial" w:hAnsi="Arial"/>
        </w:rPr>
      </w:pPr>
      <w:r>
        <w:rPr>
          <w:rFonts w:ascii="Arial" w:hAnsi="Arial"/>
        </w:rPr>
        <w:t>This Agreement is between the Provider and Brighter Futures for Children.</w:t>
      </w:r>
    </w:p>
    <w:p w:rsidR="00EC34EC" w:rsidRDefault="00EC34EC" w:rsidP="00103DB3">
      <w:pPr>
        <w:ind w:left="-851" w:right="-908"/>
        <w:rPr>
          <w:rFonts w:ascii="Arial" w:hAnsi="Arial"/>
        </w:rPr>
      </w:pPr>
    </w:p>
    <w:p w:rsidR="00EC34EC" w:rsidRPr="00EC34EC" w:rsidRDefault="00EC34EC" w:rsidP="00103DB3">
      <w:pPr>
        <w:ind w:left="-851" w:right="-908"/>
        <w:rPr>
          <w:rFonts w:ascii="Arial" w:hAnsi="Arial"/>
          <w:b/>
        </w:rPr>
      </w:pPr>
      <w:r>
        <w:rPr>
          <w:rFonts w:ascii="Arial" w:hAnsi="Arial"/>
          <w:b/>
        </w:rPr>
        <w:t>This agreement will supersede all other agreements signed in respect of the named young person</w:t>
      </w:r>
    </w:p>
    <w:p w:rsidR="00996F0A" w:rsidRDefault="00996F0A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114" w:type="dxa"/>
        <w:tblInd w:w="-792" w:type="dxa"/>
        <w:tblLook w:val="04A0" w:firstRow="1" w:lastRow="0" w:firstColumn="1" w:lastColumn="0" w:noHBand="0" w:noVBand="1"/>
      </w:tblPr>
      <w:tblGrid>
        <w:gridCol w:w="2885"/>
        <w:gridCol w:w="7229"/>
      </w:tblGrid>
      <w:tr w:rsidR="00996F0A" w:rsidTr="00996F0A">
        <w:tc>
          <w:tcPr>
            <w:tcW w:w="2885" w:type="dxa"/>
          </w:tcPr>
          <w:p w:rsidR="00996F0A" w:rsidRPr="00996F0A" w:rsidRDefault="00996F0A" w:rsidP="00103DB3">
            <w:pPr>
              <w:ind w:right="-908"/>
              <w:rPr>
                <w:rFonts w:ascii="Arial" w:hAnsi="Arial"/>
                <w:b/>
              </w:rPr>
            </w:pPr>
            <w:r w:rsidRPr="00996F0A">
              <w:rPr>
                <w:rFonts w:ascii="Arial" w:hAnsi="Arial"/>
                <w:b/>
              </w:rPr>
              <w:t>Name of Young Person</w:t>
            </w:r>
          </w:p>
        </w:tc>
        <w:tc>
          <w:tcPr>
            <w:tcW w:w="7229" w:type="dxa"/>
          </w:tcPr>
          <w:p w:rsidR="00996F0A" w:rsidRDefault="00996F0A" w:rsidP="00103DB3">
            <w:pPr>
              <w:ind w:right="-908"/>
              <w:rPr>
                <w:rFonts w:ascii="Arial" w:hAnsi="Arial"/>
              </w:rPr>
            </w:pPr>
          </w:p>
        </w:tc>
      </w:tr>
      <w:tr w:rsidR="00996F0A" w:rsidTr="00996F0A">
        <w:tc>
          <w:tcPr>
            <w:tcW w:w="2885" w:type="dxa"/>
          </w:tcPr>
          <w:p w:rsidR="00996F0A" w:rsidRPr="00996F0A" w:rsidRDefault="00996F0A" w:rsidP="00103DB3">
            <w:pPr>
              <w:ind w:right="-908"/>
              <w:rPr>
                <w:rFonts w:ascii="Arial" w:hAnsi="Arial"/>
                <w:b/>
              </w:rPr>
            </w:pPr>
            <w:r w:rsidRPr="00996F0A">
              <w:rPr>
                <w:rFonts w:ascii="Arial" w:hAnsi="Arial"/>
                <w:b/>
              </w:rPr>
              <w:t>Date IPA Issued</w:t>
            </w:r>
          </w:p>
        </w:tc>
        <w:tc>
          <w:tcPr>
            <w:tcW w:w="7229" w:type="dxa"/>
          </w:tcPr>
          <w:p w:rsidR="00996F0A" w:rsidRDefault="00996F0A" w:rsidP="00103DB3">
            <w:pPr>
              <w:ind w:right="-908"/>
              <w:rPr>
                <w:rFonts w:ascii="Arial" w:hAnsi="Arial"/>
              </w:rPr>
            </w:pPr>
          </w:p>
        </w:tc>
      </w:tr>
    </w:tbl>
    <w:p w:rsidR="00996F0A" w:rsidRDefault="00996F0A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10065"/>
      </w:tblGrid>
      <w:tr w:rsidR="00996F0A" w:rsidTr="007F5826">
        <w:tc>
          <w:tcPr>
            <w:tcW w:w="10065" w:type="dxa"/>
            <w:shd w:val="clear" w:color="auto" w:fill="149196"/>
          </w:tcPr>
          <w:p w:rsidR="00996F0A" w:rsidRPr="00996F0A" w:rsidRDefault="00996F0A" w:rsidP="00996F0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 w:rsidRPr="00996F0A"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Parties to the IPA</w:t>
            </w:r>
            <w:r w:rsidRPr="00996F0A"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996F0A" w:rsidRDefault="00996F0A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2022"/>
        <w:gridCol w:w="8043"/>
      </w:tblGrid>
      <w:tr w:rsidR="00996F0A" w:rsidTr="00EC34EC">
        <w:tc>
          <w:tcPr>
            <w:tcW w:w="10065" w:type="dxa"/>
            <w:gridSpan w:val="2"/>
            <w:shd w:val="clear" w:color="auto" w:fill="82B6D9"/>
          </w:tcPr>
          <w:p w:rsidR="00996F0A" w:rsidRPr="00996F0A" w:rsidRDefault="00996F0A" w:rsidP="00103DB3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1.1  The Purchaser</w:t>
            </w:r>
          </w:p>
        </w:tc>
      </w:tr>
      <w:tr w:rsidR="00996F0A" w:rsidTr="004E1FF1">
        <w:tc>
          <w:tcPr>
            <w:tcW w:w="2022" w:type="dxa"/>
          </w:tcPr>
          <w:p w:rsidR="00996F0A" w:rsidRDefault="00996F0A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8043" w:type="dxa"/>
          </w:tcPr>
          <w:p w:rsidR="00996F0A" w:rsidRDefault="00996F0A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Brighter Futures for Children Limited</w:t>
            </w:r>
          </w:p>
        </w:tc>
      </w:tr>
      <w:tr w:rsidR="00EC34EC" w:rsidTr="003B1BF5">
        <w:tc>
          <w:tcPr>
            <w:tcW w:w="2022" w:type="dxa"/>
          </w:tcPr>
          <w:p w:rsidR="00EC34EC" w:rsidRDefault="00EC34EC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Address</w:t>
            </w:r>
          </w:p>
        </w:tc>
        <w:tc>
          <w:tcPr>
            <w:tcW w:w="8043" w:type="dxa"/>
          </w:tcPr>
          <w:p w:rsidR="003B1BF5" w:rsidRDefault="00EC34EC" w:rsidP="00103DB3">
            <w:pPr>
              <w:ind w:right="-908"/>
              <w:rPr>
                <w:rFonts w:ascii="Arial" w:hAnsi="Arial"/>
              </w:rPr>
            </w:pPr>
            <w:r w:rsidRPr="00EC34EC">
              <w:rPr>
                <w:rFonts w:ascii="Arial" w:hAnsi="Arial"/>
              </w:rPr>
              <w:t>Civic Offices, Bridge Street, Read</w:t>
            </w:r>
            <w:r w:rsidR="003B1BF5">
              <w:rPr>
                <w:rFonts w:ascii="Arial" w:hAnsi="Arial"/>
              </w:rPr>
              <w:t>ing, Berkshire, United Kingdom,</w:t>
            </w:r>
          </w:p>
          <w:p w:rsidR="00EC34EC" w:rsidRDefault="00EC34EC" w:rsidP="00103DB3">
            <w:pPr>
              <w:ind w:right="-908"/>
              <w:rPr>
                <w:rFonts w:ascii="Arial" w:hAnsi="Arial"/>
              </w:rPr>
            </w:pPr>
            <w:r w:rsidRPr="00EC34EC">
              <w:rPr>
                <w:rFonts w:ascii="Arial" w:hAnsi="Arial"/>
              </w:rPr>
              <w:t>RG1 2LU</w:t>
            </w:r>
          </w:p>
        </w:tc>
      </w:tr>
      <w:tr w:rsidR="00EC34EC" w:rsidTr="001E1153">
        <w:tc>
          <w:tcPr>
            <w:tcW w:w="2022" w:type="dxa"/>
          </w:tcPr>
          <w:p w:rsidR="00EC34EC" w:rsidRDefault="00EC34EC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8043" w:type="dxa"/>
          </w:tcPr>
          <w:p w:rsidR="00EC34EC" w:rsidRDefault="00EC34EC" w:rsidP="00103DB3">
            <w:pPr>
              <w:ind w:right="-908"/>
              <w:rPr>
                <w:rFonts w:ascii="Arial" w:hAnsi="Arial"/>
              </w:rPr>
            </w:pPr>
            <w:r w:rsidRPr="00EC34EC">
              <w:rPr>
                <w:rFonts w:ascii="Arial" w:hAnsi="Arial"/>
              </w:rPr>
              <w:t>0118 937 3641</w:t>
            </w:r>
          </w:p>
        </w:tc>
      </w:tr>
      <w:tr w:rsidR="00EC34EC" w:rsidTr="001E1153">
        <w:tc>
          <w:tcPr>
            <w:tcW w:w="2022" w:type="dxa"/>
          </w:tcPr>
          <w:p w:rsidR="00EC34EC" w:rsidRDefault="00EC34EC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8043" w:type="dxa"/>
          </w:tcPr>
          <w:p w:rsidR="00EC34EC" w:rsidRPr="00EC34EC" w:rsidRDefault="00EC34EC" w:rsidP="00103DB3">
            <w:pPr>
              <w:ind w:right="-908"/>
              <w:rPr>
                <w:rFonts w:ascii="Arial" w:hAnsi="Arial"/>
              </w:rPr>
            </w:pPr>
            <w:hyperlink r:id="rId8" w:history="1">
              <w:r w:rsidRPr="00270B38">
                <w:rPr>
                  <w:rStyle w:val="Hyperlink"/>
                  <w:rFonts w:ascii="Arial" w:hAnsi="Arial"/>
                </w:rPr>
                <w:t>info@BrighterFuturesforChildren.org</w:t>
              </w:r>
            </w:hyperlink>
            <w:r>
              <w:rPr>
                <w:rFonts w:ascii="Arial" w:hAnsi="Arial"/>
              </w:rPr>
              <w:t xml:space="preserve"> </w:t>
            </w:r>
          </w:p>
        </w:tc>
      </w:tr>
    </w:tbl>
    <w:p w:rsidR="00996F0A" w:rsidRDefault="00996F0A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2022"/>
        <w:gridCol w:w="8043"/>
      </w:tblGrid>
      <w:tr w:rsidR="00EC34EC" w:rsidTr="007F5826">
        <w:tc>
          <w:tcPr>
            <w:tcW w:w="10065" w:type="dxa"/>
            <w:gridSpan w:val="2"/>
            <w:shd w:val="clear" w:color="auto" w:fill="82B6D9"/>
          </w:tcPr>
          <w:p w:rsidR="00EC34EC" w:rsidRPr="00996F0A" w:rsidRDefault="00740721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1.2</w:t>
            </w:r>
            <w:r w:rsidR="00EC34EC">
              <w:rPr>
                <w:rFonts w:ascii="Arial" w:hAnsi="Arial"/>
                <w:b/>
              </w:rPr>
              <w:t xml:space="preserve">  The Provider</w:t>
            </w:r>
          </w:p>
        </w:tc>
      </w:tr>
      <w:tr w:rsidR="00EC34EC" w:rsidTr="007F5826">
        <w:tc>
          <w:tcPr>
            <w:tcW w:w="2022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8043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</w:p>
        </w:tc>
      </w:tr>
      <w:tr w:rsidR="00EC34EC" w:rsidTr="007F5826">
        <w:tc>
          <w:tcPr>
            <w:tcW w:w="2022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Address</w:t>
            </w:r>
          </w:p>
        </w:tc>
        <w:tc>
          <w:tcPr>
            <w:tcW w:w="8043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</w:p>
          <w:p w:rsidR="003B1BF5" w:rsidRDefault="003B1BF5" w:rsidP="007F5826">
            <w:pPr>
              <w:ind w:right="-908"/>
              <w:rPr>
                <w:rFonts w:ascii="Arial" w:hAnsi="Arial"/>
              </w:rPr>
            </w:pPr>
          </w:p>
        </w:tc>
      </w:tr>
      <w:tr w:rsidR="00EC34EC" w:rsidTr="007F5826">
        <w:tc>
          <w:tcPr>
            <w:tcW w:w="2022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8043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</w:p>
        </w:tc>
      </w:tr>
      <w:tr w:rsidR="00EC34EC" w:rsidTr="007F5826">
        <w:tc>
          <w:tcPr>
            <w:tcW w:w="2022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8043" w:type="dxa"/>
          </w:tcPr>
          <w:p w:rsidR="00EC34EC" w:rsidRDefault="00EC34EC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EC34EC" w:rsidRDefault="00EC34EC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740721" w:rsidRPr="003B1BF5" w:rsidTr="003B1BF5">
        <w:tc>
          <w:tcPr>
            <w:tcW w:w="10065" w:type="dxa"/>
            <w:gridSpan w:val="2"/>
            <w:shd w:val="clear" w:color="auto" w:fill="149196"/>
          </w:tcPr>
          <w:p w:rsidR="00740721" w:rsidRPr="003B1BF5" w:rsidRDefault="00740721" w:rsidP="003B1B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</w:pPr>
            <w:r w:rsidRPr="003B1BF5"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 xml:space="preserve"> Young Person’s Details</w:t>
            </w:r>
          </w:p>
        </w:tc>
      </w:tr>
      <w:tr w:rsidR="00740721" w:rsidTr="007D1F38">
        <w:tc>
          <w:tcPr>
            <w:tcW w:w="2978" w:type="dxa"/>
          </w:tcPr>
          <w:p w:rsidR="00740721" w:rsidRDefault="003B1BF5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First n</w:t>
            </w:r>
            <w:r w:rsidR="00740721">
              <w:rPr>
                <w:rFonts w:ascii="Arial" w:hAnsi="Arial"/>
              </w:rPr>
              <w:t>ame</w:t>
            </w:r>
          </w:p>
        </w:tc>
        <w:tc>
          <w:tcPr>
            <w:tcW w:w="7087" w:type="dxa"/>
          </w:tcPr>
          <w:p w:rsidR="00740721" w:rsidRDefault="00740721" w:rsidP="00103DB3">
            <w:pPr>
              <w:ind w:right="-908"/>
              <w:rPr>
                <w:rFonts w:ascii="Arial" w:hAnsi="Arial"/>
              </w:rPr>
            </w:pPr>
          </w:p>
        </w:tc>
      </w:tr>
      <w:tr w:rsidR="00740721" w:rsidTr="007D1F38">
        <w:tc>
          <w:tcPr>
            <w:tcW w:w="2978" w:type="dxa"/>
          </w:tcPr>
          <w:p w:rsidR="00740721" w:rsidRDefault="003B1BF5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Family n</w:t>
            </w:r>
            <w:r w:rsidR="00740721">
              <w:rPr>
                <w:rFonts w:ascii="Arial" w:hAnsi="Arial"/>
              </w:rPr>
              <w:t>ame</w:t>
            </w:r>
          </w:p>
        </w:tc>
        <w:tc>
          <w:tcPr>
            <w:tcW w:w="7087" w:type="dxa"/>
          </w:tcPr>
          <w:p w:rsidR="00740721" w:rsidRDefault="00740721" w:rsidP="00103DB3">
            <w:pPr>
              <w:ind w:right="-908"/>
              <w:rPr>
                <w:rFonts w:ascii="Arial" w:hAnsi="Arial"/>
              </w:rPr>
            </w:pPr>
          </w:p>
        </w:tc>
      </w:tr>
      <w:tr w:rsidR="00740721" w:rsidTr="007D1F38">
        <w:tc>
          <w:tcPr>
            <w:tcW w:w="2978" w:type="dxa"/>
          </w:tcPr>
          <w:p w:rsidR="00740721" w:rsidRDefault="00740721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D.O.B.</w:t>
            </w:r>
          </w:p>
        </w:tc>
        <w:tc>
          <w:tcPr>
            <w:tcW w:w="7087" w:type="dxa"/>
          </w:tcPr>
          <w:p w:rsidR="00740721" w:rsidRDefault="00740721" w:rsidP="00103DB3">
            <w:pPr>
              <w:ind w:right="-908"/>
              <w:rPr>
                <w:rFonts w:ascii="Arial" w:hAnsi="Arial"/>
              </w:rPr>
            </w:pPr>
          </w:p>
        </w:tc>
      </w:tr>
      <w:tr w:rsidR="00740721" w:rsidTr="007D1F38">
        <w:tc>
          <w:tcPr>
            <w:tcW w:w="2978" w:type="dxa"/>
          </w:tcPr>
          <w:p w:rsidR="00740721" w:rsidRDefault="003B1BF5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Known a</w:t>
            </w:r>
            <w:r w:rsidR="00740721">
              <w:rPr>
                <w:rFonts w:ascii="Arial" w:hAnsi="Arial"/>
              </w:rPr>
              <w:t>s (if applicable)</w:t>
            </w:r>
          </w:p>
        </w:tc>
        <w:tc>
          <w:tcPr>
            <w:tcW w:w="7087" w:type="dxa"/>
          </w:tcPr>
          <w:p w:rsidR="00740721" w:rsidRDefault="00740721" w:rsidP="00103DB3">
            <w:pPr>
              <w:ind w:right="-908"/>
              <w:rPr>
                <w:rFonts w:ascii="Arial" w:hAnsi="Arial"/>
              </w:rPr>
            </w:pPr>
            <w:bookmarkStart w:id="0" w:name="_GoBack"/>
            <w:bookmarkEnd w:id="0"/>
          </w:p>
        </w:tc>
      </w:tr>
      <w:tr w:rsidR="00740721" w:rsidTr="007D1F38">
        <w:tc>
          <w:tcPr>
            <w:tcW w:w="2978" w:type="dxa"/>
          </w:tcPr>
          <w:p w:rsidR="00740721" w:rsidRDefault="00E2738C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Mosaic</w:t>
            </w:r>
            <w:r w:rsidR="003B1BF5">
              <w:rPr>
                <w:rFonts w:ascii="Arial" w:hAnsi="Arial"/>
              </w:rPr>
              <w:t xml:space="preserve"> ID n</w:t>
            </w:r>
            <w:r w:rsidR="00740721">
              <w:rPr>
                <w:rFonts w:ascii="Arial" w:hAnsi="Arial"/>
              </w:rPr>
              <w:t>umber</w:t>
            </w:r>
          </w:p>
        </w:tc>
        <w:tc>
          <w:tcPr>
            <w:tcW w:w="7087" w:type="dxa"/>
          </w:tcPr>
          <w:p w:rsidR="00740721" w:rsidRDefault="00740721" w:rsidP="00103DB3">
            <w:pPr>
              <w:ind w:right="-908"/>
              <w:rPr>
                <w:rFonts w:ascii="Arial" w:hAnsi="Arial"/>
              </w:rPr>
            </w:pPr>
          </w:p>
        </w:tc>
      </w:tr>
      <w:tr w:rsidR="007D1F38" w:rsidTr="007D1F38">
        <w:tc>
          <w:tcPr>
            <w:tcW w:w="2978" w:type="dxa"/>
          </w:tcPr>
          <w:p w:rsidR="007D1F38" w:rsidRDefault="003B1BF5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Legal s</w:t>
            </w:r>
            <w:r w:rsidR="007D1F38">
              <w:rPr>
                <w:rFonts w:ascii="Arial" w:hAnsi="Arial"/>
              </w:rPr>
              <w:t>tatus</w:t>
            </w:r>
          </w:p>
        </w:tc>
        <w:tc>
          <w:tcPr>
            <w:tcW w:w="7087" w:type="dxa"/>
          </w:tcPr>
          <w:p w:rsidR="007D1F38" w:rsidRDefault="007D1F38" w:rsidP="00103DB3">
            <w:pPr>
              <w:ind w:right="-908"/>
              <w:rPr>
                <w:rFonts w:ascii="Arial" w:hAnsi="Arial"/>
              </w:rPr>
            </w:pPr>
          </w:p>
        </w:tc>
      </w:tr>
    </w:tbl>
    <w:p w:rsidR="00740721" w:rsidRDefault="00740721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3B1BF5" w:rsidTr="007F5826">
        <w:tc>
          <w:tcPr>
            <w:tcW w:w="10065" w:type="dxa"/>
            <w:gridSpan w:val="2"/>
            <w:shd w:val="clear" w:color="auto" w:fill="149196"/>
          </w:tcPr>
          <w:p w:rsidR="003B1BF5" w:rsidRPr="00996F0A" w:rsidRDefault="003B1BF5" w:rsidP="003B1B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Placement Details</w:t>
            </w:r>
          </w:p>
        </w:tc>
      </w:tr>
      <w:tr w:rsidR="003B1BF5" w:rsidTr="003B1BF5">
        <w:tc>
          <w:tcPr>
            <w:tcW w:w="4112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Date this agreement begins</w:t>
            </w:r>
          </w:p>
        </w:tc>
        <w:tc>
          <w:tcPr>
            <w:tcW w:w="5953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</w:tc>
      </w:tr>
      <w:tr w:rsidR="003B1BF5" w:rsidTr="003B1BF5">
        <w:tc>
          <w:tcPr>
            <w:tcW w:w="4112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 of home or host (if applicable)</w:t>
            </w:r>
          </w:p>
        </w:tc>
        <w:tc>
          <w:tcPr>
            <w:tcW w:w="5953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</w:tc>
      </w:tr>
      <w:tr w:rsidR="003B1BF5" w:rsidTr="003B1BF5">
        <w:tc>
          <w:tcPr>
            <w:tcW w:w="4112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Address where young person will live</w:t>
            </w:r>
          </w:p>
        </w:tc>
        <w:tc>
          <w:tcPr>
            <w:tcW w:w="5953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</w:tc>
      </w:tr>
      <w:tr w:rsidR="003B1BF5" w:rsidTr="003B1BF5">
        <w:tc>
          <w:tcPr>
            <w:tcW w:w="4112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Telephone</w:t>
            </w:r>
          </w:p>
        </w:tc>
        <w:tc>
          <w:tcPr>
            <w:tcW w:w="5953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</w:tc>
      </w:tr>
      <w:tr w:rsidR="003B1BF5" w:rsidTr="003B1BF5">
        <w:tc>
          <w:tcPr>
            <w:tcW w:w="4112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5953" w:type="dxa"/>
          </w:tcPr>
          <w:p w:rsidR="003B1BF5" w:rsidRDefault="003B1BF5" w:rsidP="00103DB3">
            <w:pPr>
              <w:ind w:right="-908"/>
              <w:rPr>
                <w:rFonts w:ascii="Arial" w:hAnsi="Arial"/>
              </w:rPr>
            </w:pPr>
          </w:p>
        </w:tc>
      </w:tr>
    </w:tbl>
    <w:p w:rsidR="003B1BF5" w:rsidRDefault="003B1BF5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3B1BF5" w:rsidTr="007F5826">
        <w:tc>
          <w:tcPr>
            <w:tcW w:w="10065" w:type="dxa"/>
            <w:gridSpan w:val="2"/>
            <w:shd w:val="clear" w:color="auto" w:fill="149196"/>
          </w:tcPr>
          <w:p w:rsidR="003B1BF5" w:rsidRPr="00996F0A" w:rsidRDefault="003B1BF5" w:rsidP="003B1BF5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Provider Contacts</w:t>
            </w:r>
          </w:p>
        </w:tc>
      </w:tr>
      <w:tr w:rsidR="003B1BF5" w:rsidTr="003B1BF5">
        <w:tc>
          <w:tcPr>
            <w:tcW w:w="10065" w:type="dxa"/>
            <w:gridSpan w:val="2"/>
            <w:shd w:val="clear" w:color="auto" w:fill="82B6D9"/>
          </w:tcPr>
          <w:p w:rsidR="003B1BF5" w:rsidRDefault="003B1BF5" w:rsidP="007F5826">
            <w:pPr>
              <w:ind w:right="-908"/>
              <w:rPr>
                <w:rFonts w:ascii="Arial" w:hAnsi="Arial"/>
              </w:rPr>
            </w:pPr>
            <w:r w:rsidRPr="003B1BF5">
              <w:rPr>
                <w:rFonts w:ascii="Arial" w:hAnsi="Arial"/>
                <w:b/>
              </w:rPr>
              <w:t>4.1</w:t>
            </w:r>
            <w:r>
              <w:rPr>
                <w:rFonts w:ascii="Arial" w:hAnsi="Arial"/>
                <w:b/>
              </w:rPr>
              <w:t xml:space="preserve"> Provider contact - Care</w:t>
            </w:r>
          </w:p>
        </w:tc>
      </w:tr>
      <w:tr w:rsidR="003B1BF5" w:rsidTr="007F5826">
        <w:tc>
          <w:tcPr>
            <w:tcW w:w="4112" w:type="dxa"/>
          </w:tcPr>
          <w:p w:rsidR="003B1BF5" w:rsidRDefault="003B1BF5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5953" w:type="dxa"/>
          </w:tcPr>
          <w:p w:rsidR="003B1BF5" w:rsidRDefault="003B1BF5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RPr="00DA61D2" w:rsidTr="00DA61D2">
        <w:tc>
          <w:tcPr>
            <w:tcW w:w="10065" w:type="dxa"/>
            <w:gridSpan w:val="2"/>
            <w:shd w:val="clear" w:color="auto" w:fill="82B6D9"/>
          </w:tcPr>
          <w:p w:rsidR="00DA61D2" w:rsidRPr="00DA61D2" w:rsidRDefault="00DA61D2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4.2 Provider contact - Finance</w:t>
            </w: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3B1BF5" w:rsidRDefault="003B1BF5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DA61D2" w:rsidTr="007F5826">
        <w:tc>
          <w:tcPr>
            <w:tcW w:w="10065" w:type="dxa"/>
            <w:gridSpan w:val="2"/>
            <w:shd w:val="clear" w:color="auto" w:fill="149196"/>
          </w:tcPr>
          <w:p w:rsidR="00DA61D2" w:rsidRPr="00996F0A" w:rsidRDefault="00DA61D2" w:rsidP="00DA61D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Key Contacts for Young Person</w:t>
            </w:r>
          </w:p>
        </w:tc>
      </w:tr>
      <w:tr w:rsidR="00DA61D2" w:rsidTr="007F5826">
        <w:tc>
          <w:tcPr>
            <w:tcW w:w="10065" w:type="dxa"/>
            <w:gridSpan w:val="2"/>
            <w:shd w:val="clear" w:color="auto" w:fill="82B6D9"/>
          </w:tcPr>
          <w:p w:rsidR="00DA61D2" w:rsidRDefault="00DA61D2" w:rsidP="00DA61D2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5</w:t>
            </w:r>
            <w:r w:rsidRPr="003B1BF5">
              <w:rPr>
                <w:rFonts w:ascii="Arial" w:hAnsi="Arial"/>
                <w:b/>
              </w:rPr>
              <w:t>.1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BFfC lead worker</w:t>
            </w: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RPr="00DA61D2" w:rsidTr="007F5826">
        <w:tc>
          <w:tcPr>
            <w:tcW w:w="10065" w:type="dxa"/>
            <w:gridSpan w:val="2"/>
            <w:shd w:val="clear" w:color="auto" w:fill="82B6D9"/>
          </w:tcPr>
          <w:p w:rsidR="00DA61D2" w:rsidRPr="00DA61D2" w:rsidRDefault="00740753" w:rsidP="00DA61D2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  <w:r w:rsidR="00DA61D2">
              <w:rPr>
                <w:rFonts w:ascii="Arial" w:hAnsi="Arial"/>
                <w:b/>
              </w:rPr>
              <w:t xml:space="preserve">.2 </w:t>
            </w:r>
            <w:r w:rsidR="00DA61D2">
              <w:rPr>
                <w:rFonts w:ascii="Arial" w:hAnsi="Arial"/>
                <w:b/>
              </w:rPr>
              <w:t>BFfC contracts officer</w:t>
            </w: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Telephone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Email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DA61D2" w:rsidRDefault="00DA61D2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DA61D2" w:rsidTr="007F5826">
        <w:tc>
          <w:tcPr>
            <w:tcW w:w="10065" w:type="dxa"/>
            <w:gridSpan w:val="2"/>
            <w:shd w:val="clear" w:color="auto" w:fill="149196"/>
          </w:tcPr>
          <w:p w:rsidR="00DA61D2" w:rsidRPr="00996F0A" w:rsidRDefault="00DA61D2" w:rsidP="00DA61D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Nature of Services to be Provided (in addition to requirements set out in framework contract documentation)</w:t>
            </w: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Priority outcomes for young person </w:t>
            </w:r>
          </w:p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beginning placement 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Expected end date of placement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DA61D2" w:rsidTr="007F5826">
        <w:tc>
          <w:tcPr>
            <w:tcW w:w="4112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Expected next move for young </w:t>
            </w:r>
          </w:p>
          <w:p w:rsidR="00DA61D2" w:rsidRDefault="00DA61D2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person on leaving this placement</w:t>
            </w: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DA61D2" w:rsidRDefault="00DA61D2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DA61D2" w:rsidTr="007F5826">
        <w:tc>
          <w:tcPr>
            <w:tcW w:w="10065" w:type="dxa"/>
            <w:gridSpan w:val="2"/>
            <w:shd w:val="clear" w:color="auto" w:fill="149196"/>
          </w:tcPr>
          <w:p w:rsidR="00DA61D2" w:rsidRPr="00996F0A" w:rsidRDefault="00DA61D2" w:rsidP="00DA61D2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Price</w:t>
            </w:r>
          </w:p>
        </w:tc>
      </w:tr>
      <w:tr w:rsidR="001A2D40" w:rsidRPr="001A2D40" w:rsidTr="001A2D40">
        <w:tc>
          <w:tcPr>
            <w:tcW w:w="10065" w:type="dxa"/>
            <w:gridSpan w:val="2"/>
            <w:shd w:val="clear" w:color="auto" w:fill="82B6D9"/>
          </w:tcPr>
          <w:p w:rsidR="001A2D40" w:rsidRPr="001A2D40" w:rsidRDefault="001A2D40" w:rsidP="001A2D40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7.1 Standard services to be provided</w:t>
            </w:r>
          </w:p>
        </w:tc>
      </w:tr>
      <w:tr w:rsidR="001A2D40" w:rsidRPr="001A2D40" w:rsidTr="00557A25">
        <w:tc>
          <w:tcPr>
            <w:tcW w:w="10065" w:type="dxa"/>
            <w:gridSpan w:val="2"/>
          </w:tcPr>
          <w:p w:rsidR="001A2D40" w:rsidRDefault="001A2D40" w:rsidP="001A2D40">
            <w:pPr>
              <w:ind w:right="-908"/>
              <w:rPr>
                <w:rFonts w:ascii="Arial" w:hAnsi="Arial"/>
                <w:b/>
              </w:rPr>
            </w:pPr>
            <w:r w:rsidRPr="001A2D40">
              <w:rPr>
                <w:rFonts w:ascii="Arial" w:hAnsi="Arial"/>
                <w:b/>
              </w:rPr>
              <w:t xml:space="preserve">The Purchaser will pay to the Provider the following sums from the date set out in 3 </w:t>
            </w:r>
          </w:p>
          <w:p w:rsidR="001A2D40" w:rsidRDefault="001A2D40" w:rsidP="001A2D40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above. </w:t>
            </w:r>
            <w:r w:rsidRPr="001A2D40">
              <w:rPr>
                <w:rFonts w:ascii="Arial" w:hAnsi="Arial"/>
                <w:b/>
              </w:rPr>
              <w:t>This fee will be paid by the Purchaser for the Provider to provide all relevant</w:t>
            </w:r>
          </w:p>
          <w:p w:rsidR="001A2D40" w:rsidRPr="001A2D40" w:rsidRDefault="001A2D40" w:rsidP="001A2D40">
            <w:pPr>
              <w:ind w:right="-908"/>
              <w:rPr>
                <w:rFonts w:ascii="Arial" w:hAnsi="Arial"/>
                <w:b/>
              </w:rPr>
            </w:pPr>
            <w:r w:rsidRPr="001A2D40">
              <w:rPr>
                <w:rFonts w:ascii="Arial" w:hAnsi="Arial"/>
                <w:b/>
              </w:rPr>
              <w:t>services as set</w:t>
            </w:r>
            <w:r>
              <w:rPr>
                <w:rFonts w:ascii="Arial" w:hAnsi="Arial"/>
                <w:b/>
              </w:rPr>
              <w:t xml:space="preserve"> </w:t>
            </w:r>
            <w:r w:rsidRPr="001A2D40">
              <w:rPr>
                <w:rFonts w:ascii="Arial" w:hAnsi="Arial"/>
                <w:b/>
              </w:rPr>
              <w:t>out in the framework contract documentation.</w:t>
            </w:r>
          </w:p>
        </w:tc>
      </w:tr>
      <w:tr w:rsidR="00DA61D2" w:rsidTr="007F5826">
        <w:tc>
          <w:tcPr>
            <w:tcW w:w="4112" w:type="dxa"/>
          </w:tcPr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  <w:p w:rsidR="00DA61D2" w:rsidRDefault="001A2D40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Standard weekly fee</w:t>
            </w:r>
          </w:p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</w:tc>
        <w:tc>
          <w:tcPr>
            <w:tcW w:w="5953" w:type="dxa"/>
          </w:tcPr>
          <w:p w:rsidR="00DA61D2" w:rsidRDefault="00DA61D2" w:rsidP="007F5826">
            <w:pPr>
              <w:ind w:right="-908"/>
              <w:rPr>
                <w:rFonts w:ascii="Arial" w:hAnsi="Arial"/>
              </w:rPr>
            </w:pPr>
          </w:p>
        </w:tc>
      </w:tr>
      <w:tr w:rsidR="001A2D40" w:rsidRPr="001A2D40" w:rsidTr="001A2D40">
        <w:tc>
          <w:tcPr>
            <w:tcW w:w="10065" w:type="dxa"/>
            <w:gridSpan w:val="2"/>
            <w:shd w:val="clear" w:color="auto" w:fill="82B6D9"/>
          </w:tcPr>
          <w:p w:rsidR="001A2D40" w:rsidRPr="001A2D40" w:rsidRDefault="001A2D40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7.2 Additional services to be provided and additional fees to be paid by Purchaser</w:t>
            </w:r>
          </w:p>
        </w:tc>
      </w:tr>
      <w:tr w:rsidR="001A2D40" w:rsidTr="00543C80">
        <w:tc>
          <w:tcPr>
            <w:tcW w:w="10065" w:type="dxa"/>
            <w:gridSpan w:val="2"/>
          </w:tcPr>
          <w:p w:rsidR="001A2D40" w:rsidRDefault="001A2D40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additional services detailed below and the associated additional fees to be paid by</w:t>
            </w:r>
          </w:p>
          <w:p w:rsidR="001A2D40" w:rsidRPr="001A2D40" w:rsidRDefault="001A2D40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Purchaser have been agreed between the Provider and the Purchaser.</w:t>
            </w:r>
          </w:p>
        </w:tc>
      </w:tr>
      <w:tr w:rsidR="001A2D40" w:rsidTr="007F5826">
        <w:tc>
          <w:tcPr>
            <w:tcW w:w="4112" w:type="dxa"/>
          </w:tcPr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  <w:p w:rsidR="001A2D40" w:rsidRDefault="001A2D40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Additional service</w:t>
            </w:r>
          </w:p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</w:tc>
        <w:tc>
          <w:tcPr>
            <w:tcW w:w="5953" w:type="dxa"/>
          </w:tcPr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</w:tc>
      </w:tr>
      <w:tr w:rsidR="001A2D40" w:rsidTr="007F5826">
        <w:tc>
          <w:tcPr>
            <w:tcW w:w="4112" w:type="dxa"/>
          </w:tcPr>
          <w:p w:rsidR="00740753" w:rsidRDefault="001A2D40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 w:rsidR="00740753">
              <w:rPr>
                <w:rFonts w:ascii="Arial" w:hAnsi="Arial"/>
              </w:rPr>
              <w:t>greed start date for additional</w:t>
            </w:r>
          </w:p>
          <w:p w:rsidR="001A2D40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</w:t>
            </w:r>
            <w:r w:rsidR="001A2D40">
              <w:rPr>
                <w:rFonts w:ascii="Arial" w:hAnsi="Arial"/>
              </w:rPr>
              <w:t>ervice</w:t>
            </w:r>
          </w:p>
        </w:tc>
        <w:tc>
          <w:tcPr>
            <w:tcW w:w="5953" w:type="dxa"/>
          </w:tcPr>
          <w:p w:rsidR="001A2D40" w:rsidRDefault="001A2D40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End / Review date for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 (delete one)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Expected outcome of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Cost of additional 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DA61D2" w:rsidRDefault="00DA61D2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Additional service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Agreed start date for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End / Review date for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 (delete one)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Expected outcome of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Cost of additional 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740753" w:rsidRDefault="00740753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Additional service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Agreed start date for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End / Review date for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 (delete one)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Expected outcome of additional</w:t>
            </w:r>
          </w:p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  <w:tr w:rsidR="00740753" w:rsidTr="007F5826">
        <w:tc>
          <w:tcPr>
            <w:tcW w:w="4112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Cost of additional service</w:t>
            </w:r>
          </w:p>
        </w:tc>
        <w:tc>
          <w:tcPr>
            <w:tcW w:w="5953" w:type="dxa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740753" w:rsidRDefault="00740753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740753" w:rsidTr="00740753">
        <w:tc>
          <w:tcPr>
            <w:tcW w:w="4112" w:type="dxa"/>
            <w:shd w:val="clear" w:color="auto" w:fill="82B6D9"/>
          </w:tcPr>
          <w:p w:rsidR="00740753" w:rsidRDefault="00740753" w:rsidP="007F5826">
            <w:pPr>
              <w:ind w:right="-908"/>
              <w:rPr>
                <w:rFonts w:ascii="Arial" w:hAnsi="Arial"/>
              </w:rPr>
            </w:pPr>
          </w:p>
          <w:p w:rsidR="00740753" w:rsidRPr="00740753" w:rsidRDefault="00740753" w:rsidP="00740753">
            <w:pPr>
              <w:ind w:right="-908"/>
              <w:rPr>
                <w:rFonts w:ascii="Arial" w:hAnsi="Arial"/>
              </w:rPr>
            </w:pPr>
            <w:r w:rsidRPr="00740753">
              <w:rPr>
                <w:rFonts w:ascii="Arial" w:hAnsi="Arial"/>
                <w:b/>
              </w:rPr>
              <w:t>7.</w:t>
            </w:r>
            <w:r>
              <w:rPr>
                <w:rFonts w:ascii="Arial" w:hAnsi="Arial"/>
                <w:b/>
              </w:rPr>
              <w:t xml:space="preserve">3 </w:t>
            </w:r>
            <w:r w:rsidRPr="00740753">
              <w:rPr>
                <w:rFonts w:ascii="Arial" w:hAnsi="Arial"/>
                <w:b/>
              </w:rPr>
              <w:t>Total weekly fee</w:t>
            </w:r>
          </w:p>
          <w:p w:rsidR="00740753" w:rsidRPr="00740753" w:rsidRDefault="00740753" w:rsidP="00740753"/>
        </w:tc>
        <w:tc>
          <w:tcPr>
            <w:tcW w:w="5953" w:type="dxa"/>
          </w:tcPr>
          <w:p w:rsidR="00740753" w:rsidRPr="00740753" w:rsidRDefault="00740753" w:rsidP="007F5826">
            <w:pPr>
              <w:ind w:right="-908"/>
              <w:rPr>
                <w:rFonts w:ascii="Arial" w:hAnsi="Arial"/>
                <w:b/>
              </w:rPr>
            </w:pPr>
          </w:p>
          <w:p w:rsidR="00740753" w:rsidRPr="00740753" w:rsidRDefault="00740753" w:rsidP="007F5826">
            <w:pPr>
              <w:ind w:right="-908"/>
              <w:rPr>
                <w:rFonts w:ascii="Arial" w:hAnsi="Arial"/>
                <w:b/>
              </w:rPr>
            </w:pPr>
            <w:r w:rsidRPr="00740753">
              <w:rPr>
                <w:rFonts w:ascii="Arial" w:hAnsi="Arial"/>
                <w:b/>
              </w:rPr>
              <w:t>£</w:t>
            </w:r>
          </w:p>
        </w:tc>
      </w:tr>
    </w:tbl>
    <w:p w:rsidR="00740753" w:rsidRDefault="00740753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E92C8B" w:rsidTr="007F5826">
        <w:tc>
          <w:tcPr>
            <w:tcW w:w="10065" w:type="dxa"/>
            <w:gridSpan w:val="2"/>
            <w:shd w:val="clear" w:color="auto" w:fill="149196"/>
          </w:tcPr>
          <w:p w:rsidR="00E92C8B" w:rsidRPr="00996F0A" w:rsidRDefault="00E92C8B" w:rsidP="00E92C8B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color w:val="FFFFFF" w:themeColor="background1"/>
                <w:sz w:val="28"/>
                <w:szCs w:val="28"/>
              </w:rPr>
              <w:t>Signatories to this agreement</w:t>
            </w:r>
          </w:p>
        </w:tc>
      </w:tr>
      <w:tr w:rsidR="00E92C8B" w:rsidTr="00566A30">
        <w:tc>
          <w:tcPr>
            <w:tcW w:w="10065" w:type="dxa"/>
            <w:gridSpan w:val="2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Brighter Futures for Children and the Provider agree to the purchase and provide </w:t>
            </w:r>
          </w:p>
          <w:p w:rsidR="00E92C8B" w:rsidRDefault="00E92C8B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the services as set out in his IPA. This agreement commences on the date set out in 3 above</w:t>
            </w:r>
          </w:p>
          <w:p w:rsidR="00E92C8B" w:rsidRDefault="00E92C8B" w:rsidP="007F5826">
            <w:pPr>
              <w:ind w:right="-908"/>
              <w:rPr>
                <w:rFonts w:ascii="Arial" w:hAnsi="Arial"/>
              </w:rPr>
            </w:pPr>
            <w:r>
              <w:rPr>
                <w:rFonts w:ascii="Arial" w:hAnsi="Arial"/>
              </w:rPr>
              <w:t>regardless of the actual date of the signatures below.</w:t>
            </w:r>
          </w:p>
        </w:tc>
      </w:tr>
      <w:tr w:rsidR="00E92C8B" w:rsidRPr="00E92C8B" w:rsidTr="00E92C8B">
        <w:tc>
          <w:tcPr>
            <w:tcW w:w="10065" w:type="dxa"/>
            <w:gridSpan w:val="2"/>
            <w:shd w:val="clear" w:color="auto" w:fill="82B6D9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8.1 Brighter Futures for Children (the Purchaser)</w:t>
            </w: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Name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Position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Signature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Date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E92C8B" w:rsidRDefault="00E92C8B" w:rsidP="00103DB3">
      <w:pPr>
        <w:ind w:left="-851" w:right="-908"/>
        <w:rPr>
          <w:rFonts w:ascii="Arial" w:hAnsi="Arial"/>
        </w:rPr>
      </w:pP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E92C8B" w:rsidRPr="00E92C8B" w:rsidTr="007F5826">
        <w:tc>
          <w:tcPr>
            <w:tcW w:w="10065" w:type="dxa"/>
            <w:gridSpan w:val="2"/>
            <w:shd w:val="clear" w:color="auto" w:fill="82B6D9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8.2 The Provider</w:t>
            </w: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Name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Position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Signature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  <w:tr w:rsidR="00E92C8B" w:rsidTr="007F5826">
        <w:tc>
          <w:tcPr>
            <w:tcW w:w="4112" w:type="dxa"/>
          </w:tcPr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  <w:r w:rsidRPr="00E92C8B">
              <w:rPr>
                <w:rFonts w:ascii="Arial" w:hAnsi="Arial"/>
                <w:b/>
              </w:rPr>
              <w:t>Date</w:t>
            </w:r>
          </w:p>
          <w:p w:rsidR="00E92C8B" w:rsidRPr="00E92C8B" w:rsidRDefault="00E92C8B" w:rsidP="007F5826">
            <w:pPr>
              <w:ind w:right="-908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E92C8B" w:rsidRDefault="00E92C8B" w:rsidP="007F5826">
            <w:pPr>
              <w:ind w:right="-908"/>
              <w:rPr>
                <w:rFonts w:ascii="Arial" w:hAnsi="Arial"/>
              </w:rPr>
            </w:pPr>
          </w:p>
        </w:tc>
      </w:tr>
    </w:tbl>
    <w:p w:rsidR="00E92C8B" w:rsidRPr="00103DB3" w:rsidRDefault="00E92C8B" w:rsidP="00103DB3">
      <w:pPr>
        <w:ind w:left="-851" w:right="-908"/>
        <w:rPr>
          <w:rFonts w:ascii="Arial" w:hAnsi="Arial"/>
        </w:rPr>
      </w:pPr>
    </w:p>
    <w:sectPr w:rsidR="00E92C8B" w:rsidRPr="00103DB3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DB3" w:rsidRDefault="00103DB3" w:rsidP="00103DB3">
      <w:r>
        <w:separator/>
      </w:r>
    </w:p>
  </w:endnote>
  <w:endnote w:type="continuationSeparator" w:id="0">
    <w:p w:rsidR="00103DB3" w:rsidRDefault="00103DB3" w:rsidP="0010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DB3" w:rsidRDefault="00103DB3" w:rsidP="00103DB3">
      <w:r>
        <w:separator/>
      </w:r>
    </w:p>
  </w:footnote>
  <w:footnote w:type="continuationSeparator" w:id="0">
    <w:p w:rsidR="00103DB3" w:rsidRDefault="00103DB3" w:rsidP="00103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B3" w:rsidRDefault="00103DB3">
    <w:pPr>
      <w:pStyle w:val="Header"/>
    </w:pPr>
    <w:r>
      <w:rPr>
        <w:noProof/>
        <w:color w:val="149196"/>
        <w:sz w:val="20"/>
        <w:szCs w:val="20"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-828040</wp:posOffset>
          </wp:positionH>
          <wp:positionV relativeFrom="paragraph">
            <wp:posOffset>-297180</wp:posOffset>
          </wp:positionV>
          <wp:extent cx="1016000" cy="1016000"/>
          <wp:effectExtent l="0" t="0" r="0" b="0"/>
          <wp:wrapSquare wrapText="bothSides"/>
          <wp:docPr id="1" name="Picture 1" descr="cid:image003.png@01D487D3.672627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3.png@01D487D3.672627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10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917A3"/>
    <w:multiLevelType w:val="hybridMultilevel"/>
    <w:tmpl w:val="2272D1D6"/>
    <w:lvl w:ilvl="0" w:tplc="CD56F73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F1CAC"/>
    <w:multiLevelType w:val="hybridMultilevel"/>
    <w:tmpl w:val="CE92444E"/>
    <w:lvl w:ilvl="0" w:tplc="CD56F73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752F1"/>
    <w:multiLevelType w:val="hybridMultilevel"/>
    <w:tmpl w:val="404E75FA"/>
    <w:lvl w:ilvl="0" w:tplc="CD56F73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60AE5"/>
    <w:multiLevelType w:val="hybridMultilevel"/>
    <w:tmpl w:val="5128FEDC"/>
    <w:lvl w:ilvl="0" w:tplc="CD56F73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351ED"/>
    <w:multiLevelType w:val="multilevel"/>
    <w:tmpl w:val="C4102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>
      <w:start w:val="3"/>
      <w:numFmt w:val="decimal"/>
      <w:isLgl/>
      <w:lvlText w:val="%1.%2"/>
      <w:lvlJc w:val="left"/>
      <w:pPr>
        <w:ind w:left="759" w:hanging="399"/>
      </w:pPr>
      <w:rPr>
        <w:rFonts w:hint="default"/>
        <w:b/>
      </w:rPr>
    </w:lvl>
    <w:lvl w:ilvl="2">
      <w:start w:val="1"/>
      <w:numFmt w:val="upperLetter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652D3D87"/>
    <w:multiLevelType w:val="hybridMultilevel"/>
    <w:tmpl w:val="2E42EDE0"/>
    <w:lvl w:ilvl="0" w:tplc="CD56F73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6C48AB"/>
    <w:multiLevelType w:val="multilevel"/>
    <w:tmpl w:val="C4102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>
      <w:start w:val="3"/>
      <w:numFmt w:val="decimal"/>
      <w:isLgl/>
      <w:lvlText w:val="%1.%2"/>
      <w:lvlJc w:val="left"/>
      <w:pPr>
        <w:ind w:left="759" w:hanging="399"/>
      </w:pPr>
      <w:rPr>
        <w:rFonts w:hint="default"/>
        <w:b/>
      </w:rPr>
    </w:lvl>
    <w:lvl w:ilvl="2">
      <w:start w:val="1"/>
      <w:numFmt w:val="upperLetter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B3"/>
    <w:rsid w:val="00103DB3"/>
    <w:rsid w:val="001A2D40"/>
    <w:rsid w:val="003B1BF5"/>
    <w:rsid w:val="00740721"/>
    <w:rsid w:val="00740753"/>
    <w:rsid w:val="007D1F38"/>
    <w:rsid w:val="009046F2"/>
    <w:rsid w:val="00996F0A"/>
    <w:rsid w:val="00DA61D2"/>
    <w:rsid w:val="00E2738C"/>
    <w:rsid w:val="00E92C8B"/>
    <w:rsid w:val="00EC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F0A"/>
    <w:rPr>
      <w:rFonts w:ascii="Trebuchet MS" w:hAnsi="Trebuchet MS" w:cs="Arial"/>
      <w:sz w:val="24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3D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3DB3"/>
    <w:rPr>
      <w:rFonts w:ascii="Trebuchet MS" w:hAnsi="Trebuchet MS" w:cs="Arial"/>
      <w:sz w:val="24"/>
      <w:szCs w:val="2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03D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DB3"/>
    <w:rPr>
      <w:rFonts w:ascii="Trebuchet MS" w:hAnsi="Trebuchet MS" w:cs="Arial"/>
      <w:sz w:val="24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D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DB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1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6F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34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F0A"/>
    <w:rPr>
      <w:rFonts w:ascii="Trebuchet MS" w:hAnsi="Trebuchet MS" w:cs="Arial"/>
      <w:sz w:val="24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3D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3DB3"/>
    <w:rPr>
      <w:rFonts w:ascii="Trebuchet MS" w:hAnsi="Trebuchet MS" w:cs="Arial"/>
      <w:sz w:val="24"/>
      <w:szCs w:val="2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03D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DB3"/>
    <w:rPr>
      <w:rFonts w:ascii="Trebuchet MS" w:hAnsi="Trebuchet MS" w:cs="Arial"/>
      <w:sz w:val="24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D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DB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1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6F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34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righterFuturesforChildren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9653.65D4BD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481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Purdie, James</dc:creator>
  <cp:lastModifiedBy>Purdie, James</cp:lastModifiedBy>
  <cp:revision>4</cp:revision>
  <dcterms:created xsi:type="dcterms:W3CDTF">2019-01-09T09:04:00Z</dcterms:created>
  <dcterms:modified xsi:type="dcterms:W3CDTF">2019-01-09T11:20:00Z</dcterms:modified>
</cp:coreProperties>
</file>